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A867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665D">
        <w:rPr>
          <w:rFonts w:ascii="Times New Roman" w:hAnsi="Times New Roman" w:cs="Times New Roman"/>
          <w:b/>
          <w:sz w:val="18"/>
          <w:szCs w:val="18"/>
        </w:rPr>
        <w:t>Zpráva o uplatňování</w:t>
      </w:r>
    </w:p>
    <w:p w14:paraId="680A4C89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8665D">
        <w:rPr>
          <w:rFonts w:ascii="Times New Roman" w:hAnsi="Times New Roman" w:cs="Times New Roman"/>
          <w:b/>
          <w:sz w:val="52"/>
          <w:szCs w:val="52"/>
        </w:rPr>
        <w:t>stupeň dokumentace</w:t>
      </w:r>
    </w:p>
    <w:p w14:paraId="2F7AA544" w14:textId="77777777" w:rsidR="001934FB" w:rsidRPr="0068665D" w:rsidRDefault="001934FB" w:rsidP="001934F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9CC00"/>
        <w:jc w:val="center"/>
        <w:rPr>
          <w:rFonts w:ascii="Times New Roman" w:hAnsi="Times New Roman" w:cs="Times New Roman"/>
          <w:b/>
          <w:sz w:val="96"/>
          <w:szCs w:val="96"/>
          <w:shd w:val="clear" w:color="auto" w:fill="99CC00"/>
        </w:rPr>
      </w:pPr>
      <w:r w:rsidRPr="0068665D">
        <w:rPr>
          <w:rFonts w:ascii="Times New Roman" w:hAnsi="Times New Roman" w:cs="Times New Roman"/>
          <w:b/>
          <w:sz w:val="96"/>
          <w:szCs w:val="96"/>
          <w:shd w:val="clear" w:color="auto" w:fill="99CC00"/>
        </w:rPr>
        <w:t>Zpráva o uplatňování</w:t>
      </w:r>
    </w:p>
    <w:p w14:paraId="0F22F327" w14:textId="77777777" w:rsidR="001934FB" w:rsidRPr="0068665D" w:rsidRDefault="001934FB" w:rsidP="001934F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99CC00"/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  <w:b/>
          <w:sz w:val="96"/>
          <w:szCs w:val="96"/>
          <w:shd w:val="clear" w:color="auto" w:fill="99CC00"/>
        </w:rPr>
        <w:t xml:space="preserve"> ÚP CETYNĚ</w:t>
      </w:r>
      <w:r w:rsidRPr="0068665D"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           </w:t>
      </w:r>
    </w:p>
    <w:p w14:paraId="30E85842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Návrh na pořízení:</w:t>
      </w:r>
    </w:p>
    <w:p w14:paraId="5C8EA69B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Obec Cetyně</w:t>
      </w:r>
    </w:p>
    <w:p w14:paraId="679A5ED9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dne 22.3.2023</w:t>
      </w:r>
    </w:p>
    <w:p w14:paraId="2835A32B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Schvalující orgán:</w:t>
      </w:r>
    </w:p>
    <w:p w14:paraId="2CC17786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Zastupitelstvo obce Cetyně</w:t>
      </w:r>
    </w:p>
    <w:p w14:paraId="15130D6C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Určená zastupitelka</w:t>
      </w:r>
    </w:p>
    <w:p w14:paraId="119D3A4E" w14:textId="33650E15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Staro</w:t>
      </w:r>
      <w:r w:rsidR="00204C2A" w:rsidRPr="0068665D">
        <w:rPr>
          <w:rFonts w:ascii="Times New Roman" w:hAnsi="Times New Roman" w:cs="Times New Roman"/>
        </w:rPr>
        <w:t>s</w:t>
      </w:r>
      <w:r w:rsidRPr="0068665D">
        <w:rPr>
          <w:rFonts w:ascii="Times New Roman" w:hAnsi="Times New Roman" w:cs="Times New Roman"/>
        </w:rPr>
        <w:t>tka obce:</w:t>
      </w:r>
      <w:r w:rsidR="0068665D" w:rsidRPr="0068665D">
        <w:rPr>
          <w:rFonts w:ascii="Times New Roman" w:hAnsi="Times New Roman" w:cs="Times New Roman"/>
        </w:rPr>
        <w:t xml:space="preserve"> </w:t>
      </w:r>
      <w:r w:rsidRPr="0068665D">
        <w:rPr>
          <w:rFonts w:ascii="Times New Roman" w:hAnsi="Times New Roman" w:cs="Times New Roman"/>
        </w:rPr>
        <w:t>Ing. Eliška Fialová</w:t>
      </w:r>
    </w:p>
    <w:p w14:paraId="40323BE8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Pořizovatel:</w:t>
      </w:r>
    </w:p>
    <w:p w14:paraId="62310F37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Cs/>
        </w:rPr>
      </w:pPr>
      <w:r w:rsidRPr="0068665D">
        <w:rPr>
          <w:rFonts w:ascii="Times New Roman" w:hAnsi="Times New Roman" w:cs="Times New Roman"/>
          <w:bCs/>
        </w:rPr>
        <w:t>Obecní úřad Cetyně</w:t>
      </w:r>
    </w:p>
    <w:p w14:paraId="0F21AC51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Cs/>
        </w:rPr>
      </w:pPr>
      <w:r w:rsidRPr="0068665D">
        <w:rPr>
          <w:rFonts w:ascii="Times New Roman" w:hAnsi="Times New Roman" w:cs="Times New Roman"/>
          <w:bCs/>
        </w:rPr>
        <w:t>Cetyně 33, 262 31 Milín</w:t>
      </w:r>
    </w:p>
    <w:p w14:paraId="19DC5228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Zajistil kvalifikovanou osobu s oprávněním 49/ÚP/91 MV ČR</w:t>
      </w:r>
    </w:p>
    <w:p w14:paraId="34487AE2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Ing. Miroslav Sládek – IČ 123 27 166</w:t>
      </w:r>
    </w:p>
    <w:p w14:paraId="5B9F0C56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M: +420 606 082 991</w:t>
      </w:r>
    </w:p>
    <w:p w14:paraId="7FA93015" w14:textId="77777777" w:rsidR="001934FB" w:rsidRPr="0068665D" w:rsidRDefault="001934FB" w:rsidP="001934FB">
      <w:pPr>
        <w:jc w:val="center"/>
        <w:rPr>
          <w:rFonts w:ascii="Times New Roman" w:hAnsi="Times New Roman" w:cs="Times New Roman"/>
          <w:bCs/>
        </w:rPr>
      </w:pPr>
      <w:r w:rsidRPr="0068665D">
        <w:rPr>
          <w:rFonts w:ascii="Times New Roman" w:hAnsi="Times New Roman" w:cs="Times New Roman"/>
        </w:rPr>
        <w:t xml:space="preserve">E: </w:t>
      </w:r>
      <w:hyperlink r:id="rId5" w:history="1">
        <w:r w:rsidRPr="0068665D">
          <w:rPr>
            <w:rStyle w:val="Hypertextovodkaz"/>
            <w:rFonts w:ascii="Times New Roman" w:hAnsi="Times New Roman" w:cs="Times New Roman"/>
          </w:rPr>
          <w:t>mirek.sladek</w:t>
        </w:r>
        <w:r w:rsidRPr="0068665D">
          <w:rPr>
            <w:rStyle w:val="Hypertextovodkaz"/>
            <w:rFonts w:ascii="Times New Roman" w:hAnsi="Times New Roman" w:cs="Times New Roman"/>
            <w:lang w:val="pl-PL"/>
          </w:rPr>
          <w:t>@</w:t>
        </w:r>
        <w:r w:rsidRPr="0068665D">
          <w:rPr>
            <w:rStyle w:val="Hypertextovodkaz"/>
            <w:rFonts w:ascii="Times New Roman" w:hAnsi="Times New Roman" w:cs="Times New Roman"/>
          </w:rPr>
          <w:t>email.cz</w:t>
        </w:r>
      </w:hyperlink>
    </w:p>
    <w:p w14:paraId="18A6849A" w14:textId="77777777" w:rsidR="001934FB" w:rsidRPr="0068665D" w:rsidRDefault="001934FB" w:rsidP="001934FB">
      <w:pPr>
        <w:pStyle w:val="odstavec1"/>
        <w:tabs>
          <w:tab w:val="left" w:pos="851"/>
          <w:tab w:val="left" w:pos="8222"/>
        </w:tabs>
        <w:spacing w:before="0"/>
        <w:ind w:firstLine="0"/>
        <w:jc w:val="center"/>
        <w:rPr>
          <w:rFonts w:ascii="Times New Roman" w:hAnsi="Times New Roman"/>
          <w:szCs w:val="22"/>
        </w:rPr>
      </w:pPr>
    </w:p>
    <w:p w14:paraId="4739BBDF" w14:textId="77777777" w:rsidR="001934FB" w:rsidRPr="0068665D" w:rsidRDefault="001934FB" w:rsidP="001934FB">
      <w:pPr>
        <w:jc w:val="center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Zpracováno v souladu s ustanovením § 55, odst. 1 zákona č. 183/2006 Sb., o územním plánování a stavebním řádu (stavební zákon), v platném znění, podle § 15 vyhlášky č. 500/2006 Sb., o územně analytických podkladech, územně plánovací dokumentaci a způsobu evidence územně plánovací činnosti, v platném znění.</w:t>
      </w:r>
    </w:p>
    <w:p w14:paraId="0CE92F22" w14:textId="77777777" w:rsidR="001934FB" w:rsidRPr="0068665D" w:rsidRDefault="001934FB" w:rsidP="001934FB">
      <w:pPr>
        <w:pStyle w:val="odstavec1"/>
        <w:tabs>
          <w:tab w:val="left" w:pos="851"/>
          <w:tab w:val="left" w:pos="8222"/>
        </w:tabs>
        <w:spacing w:before="0"/>
        <w:ind w:firstLine="0"/>
        <w:jc w:val="center"/>
        <w:rPr>
          <w:rFonts w:ascii="Times New Roman" w:hAnsi="Times New Roman"/>
          <w:szCs w:val="22"/>
        </w:rPr>
      </w:pPr>
    </w:p>
    <w:p w14:paraId="68C1EC03" w14:textId="2967CD29" w:rsidR="001934FB" w:rsidRPr="0068665D" w:rsidRDefault="001934FB" w:rsidP="001934FB">
      <w:pPr>
        <w:jc w:val="center"/>
        <w:rPr>
          <w:rFonts w:ascii="Times New Roman" w:hAnsi="Times New Roman" w:cs="Times New Roman"/>
          <w:color w:val="000000" w:themeColor="text1"/>
        </w:rPr>
      </w:pPr>
      <w:r w:rsidRPr="0068665D">
        <w:rPr>
          <w:rFonts w:ascii="Times New Roman" w:hAnsi="Times New Roman" w:cs="Times New Roman"/>
          <w:color w:val="000000" w:themeColor="text1"/>
        </w:rPr>
        <w:t>květen 2023</w:t>
      </w:r>
    </w:p>
    <w:p w14:paraId="1FFBCB74" w14:textId="77777777" w:rsidR="0068665D" w:rsidRDefault="0068665D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</w:rPr>
        <w:br w:type="page"/>
      </w:r>
    </w:p>
    <w:p w14:paraId="775E09FF" w14:textId="53F603C7" w:rsidR="00C80E32" w:rsidRPr="0068665D" w:rsidRDefault="00204C2A" w:rsidP="00C80E32">
      <w:pPr>
        <w:pStyle w:val="Default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lastRenderedPageBreak/>
        <w:t>OBSAH:</w:t>
      </w:r>
    </w:p>
    <w:p w14:paraId="5E6873F6" w14:textId="77777777" w:rsidR="002E173F" w:rsidRPr="0068665D" w:rsidRDefault="002E173F" w:rsidP="00C80E32">
      <w:pPr>
        <w:pStyle w:val="Default"/>
        <w:jc w:val="both"/>
        <w:rPr>
          <w:rFonts w:ascii="Times New Roman" w:hAnsi="Times New Roman" w:cs="Times New Roman"/>
          <w:b/>
        </w:rPr>
      </w:pPr>
    </w:p>
    <w:p w14:paraId="6DB26296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Úvod</w:t>
      </w:r>
    </w:p>
    <w:p w14:paraId="6F7D0482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Vyhodnocení uplatňování územního plánu včetně vyhodnocení změn podmínek, na základě kterých byl územní plán vydán (§ 5 odst. 6 stavebního zákona), a vyhodnocení případných nepředpokládaných negativních dopadů na udržitelný rozvoj území</w:t>
      </w:r>
    </w:p>
    <w:p w14:paraId="2A22DE59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Problémy k řešení v územním plánu vyplývající z územně analytických podkladů</w:t>
      </w:r>
    </w:p>
    <w:p w14:paraId="16B8BE32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Vyhodnocení souladu územního plánu s politikou územního rozvoje a územně plánovací dokumentací vydanou krajem</w:t>
      </w:r>
    </w:p>
    <w:p w14:paraId="4865510A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Prokázání nemožnosti využít vymezené zastavitelné plochy a vyhodnocení potřeby vymezení nových zastavitelných ploch podle § 55 odst. 4 stavebního zákona</w:t>
      </w:r>
    </w:p>
    <w:p w14:paraId="71E2D468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Pokyny pro zpracování návrhu změny územního plánu v rozsahu zadání změny</w:t>
      </w:r>
    </w:p>
    <w:p w14:paraId="25FB8994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významnou lokalitu nebo ptačí oblast</w:t>
      </w:r>
    </w:p>
    <w:p w14:paraId="3DD9A68B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Požadavky na zpracování variant řešení návrhu změny územního plánu, je-li zpracování variant vyžadováno</w:t>
      </w:r>
    </w:p>
    <w:p w14:paraId="61D6E9AD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Návrh na pořízení nového územního plánu, pokud ze skutečností uvedených pod písmeny a) až d) vyplyne potřeba změny, která podstatně ovlivňuje koncepci územního plánu</w:t>
      </w:r>
    </w:p>
    <w:p w14:paraId="0CCF811F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Požadavky na eliminaci, minimalizaci nebo kompenzaci negativních dopadů na udržitelný rozvoj území, pokud byly ve vyhodnocení uplatňování územního plánu zjištěny</w:t>
      </w:r>
    </w:p>
    <w:p w14:paraId="0F992BA0" w14:textId="77777777" w:rsidR="00C80E32" w:rsidRPr="0068665D" w:rsidRDefault="00C80E32" w:rsidP="0068665D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Návrhy na aktualizaci zásad územního rozvoje</w:t>
      </w:r>
    </w:p>
    <w:p w14:paraId="022B56CC" w14:textId="77777777" w:rsidR="00C80E32" w:rsidRPr="0068665D" w:rsidRDefault="00C80E32" w:rsidP="00C80E32">
      <w:pPr>
        <w:jc w:val="both"/>
        <w:rPr>
          <w:rFonts w:ascii="Times New Roman" w:hAnsi="Times New Roman" w:cs="Times New Roman"/>
        </w:rPr>
      </w:pPr>
    </w:p>
    <w:p w14:paraId="53AD7007" w14:textId="68358027" w:rsidR="002E173F" w:rsidRPr="0068665D" w:rsidRDefault="002E173F">
      <w:pPr>
        <w:spacing w:after="160" w:line="259" w:lineRule="auto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br w:type="page"/>
      </w:r>
    </w:p>
    <w:p w14:paraId="1386C74E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lastRenderedPageBreak/>
        <w:t>Úvod</w:t>
      </w:r>
    </w:p>
    <w:p w14:paraId="3498A479" w14:textId="77777777" w:rsidR="00C80E32" w:rsidRPr="0068665D" w:rsidRDefault="00C80E32" w:rsidP="00C80E32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5EEA8514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Územní plán </w:t>
      </w:r>
      <w:r w:rsidR="00F51B22" w:rsidRPr="0068665D">
        <w:rPr>
          <w:rFonts w:ascii="Times New Roman" w:hAnsi="Times New Roman" w:cs="Times New Roman"/>
        </w:rPr>
        <w:t>Cetyně</w:t>
      </w:r>
      <w:r w:rsidRPr="0068665D">
        <w:rPr>
          <w:rFonts w:ascii="Times New Roman" w:hAnsi="Times New Roman" w:cs="Times New Roman"/>
        </w:rPr>
        <w:t xml:space="preserve"> byl pořízen dle zákona č. 183/2006 Sb., o územním plánování a stavebním řádu (dále jen stavební zákon), ve znění pozdějších předpisů, byl vydán Zastupitelstvem obce  formou opatření obecné povahy dne </w:t>
      </w:r>
      <w:r w:rsidR="00157968" w:rsidRPr="0068665D">
        <w:rPr>
          <w:rFonts w:ascii="Times New Roman" w:hAnsi="Times New Roman" w:cs="Times New Roman"/>
        </w:rPr>
        <w:t>26. 9. 2016</w:t>
      </w:r>
      <w:r w:rsidRPr="0068665D">
        <w:rPr>
          <w:rFonts w:ascii="Times New Roman" w:hAnsi="Times New Roman" w:cs="Times New Roman"/>
        </w:rPr>
        <w:t xml:space="preserve">  nabyl účinnosti</w:t>
      </w:r>
      <w:r w:rsidR="00157968" w:rsidRPr="0068665D">
        <w:rPr>
          <w:rFonts w:ascii="Times New Roman" w:hAnsi="Times New Roman" w:cs="Times New Roman"/>
        </w:rPr>
        <w:t>.</w:t>
      </w:r>
      <w:r w:rsidRPr="0068665D">
        <w:rPr>
          <w:rFonts w:ascii="Times New Roman" w:hAnsi="Times New Roman" w:cs="Times New Roman"/>
        </w:rPr>
        <w:t xml:space="preserve"> </w:t>
      </w:r>
    </w:p>
    <w:p w14:paraId="66004946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3407E9AF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Vyhodnocení uplatňování územního plánu včetně vyhodnocení změn podmínek, na základě kterých byl územní plán vydán (§ 5 odst. 6 stavebního zákona), a vyhodnocení případných nepředpokládaných negativních dopadů na udržitelný rozvoj území</w:t>
      </w:r>
    </w:p>
    <w:p w14:paraId="49567A7A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15A5853F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  <w:u w:val="single"/>
        </w:rPr>
        <w:t>Vyhodnocení uplatňování územního plánu</w:t>
      </w:r>
    </w:p>
    <w:p w14:paraId="09F57D15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29CC5523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</w:rPr>
        <w:t>Zastavěné území bylo stanoveno ke dni 1.</w:t>
      </w:r>
      <w:r w:rsidR="008B1717" w:rsidRPr="0068665D">
        <w:rPr>
          <w:rFonts w:ascii="Times New Roman" w:hAnsi="Times New Roman" w:cs="Times New Roman"/>
        </w:rPr>
        <w:t>12</w:t>
      </w:r>
      <w:r w:rsidRPr="0068665D">
        <w:rPr>
          <w:rFonts w:ascii="Times New Roman" w:hAnsi="Times New Roman" w:cs="Times New Roman"/>
        </w:rPr>
        <w:t xml:space="preserve">. 2016 a </w:t>
      </w:r>
      <w:r w:rsidRPr="0068665D">
        <w:rPr>
          <w:rFonts w:ascii="Times New Roman" w:hAnsi="Times New Roman" w:cs="Times New Roman"/>
          <w:color w:val="auto"/>
        </w:rPr>
        <w:t xml:space="preserve">od doby vydání územního plánu </w:t>
      </w:r>
      <w:r w:rsidR="008B1717" w:rsidRPr="0068665D">
        <w:rPr>
          <w:rFonts w:ascii="Times New Roman" w:hAnsi="Times New Roman" w:cs="Times New Roman"/>
          <w:color w:val="auto"/>
        </w:rPr>
        <w:t>Cetyně</w:t>
      </w:r>
      <w:r w:rsidRPr="0068665D">
        <w:rPr>
          <w:rFonts w:ascii="Times New Roman" w:hAnsi="Times New Roman" w:cs="Times New Roman"/>
          <w:color w:val="auto"/>
        </w:rPr>
        <w:t xml:space="preserve"> byl</w:t>
      </w:r>
      <w:r w:rsidR="00F514BF" w:rsidRPr="0068665D">
        <w:rPr>
          <w:rFonts w:ascii="Times New Roman" w:hAnsi="Times New Roman" w:cs="Times New Roman"/>
          <w:color w:val="auto"/>
        </w:rPr>
        <w:t>a</w:t>
      </w:r>
      <w:r w:rsidRPr="0068665D">
        <w:rPr>
          <w:rFonts w:ascii="Times New Roman" w:hAnsi="Times New Roman" w:cs="Times New Roman"/>
          <w:color w:val="auto"/>
        </w:rPr>
        <w:t xml:space="preserve"> využit</w:t>
      </w:r>
      <w:r w:rsidR="00F514BF" w:rsidRPr="0068665D">
        <w:rPr>
          <w:rFonts w:ascii="Times New Roman" w:hAnsi="Times New Roman" w:cs="Times New Roman"/>
          <w:color w:val="auto"/>
        </w:rPr>
        <w:t>a</w:t>
      </w:r>
      <w:r w:rsidRPr="0068665D">
        <w:rPr>
          <w:rFonts w:ascii="Times New Roman" w:hAnsi="Times New Roman" w:cs="Times New Roman"/>
          <w:color w:val="auto"/>
        </w:rPr>
        <w:t xml:space="preserve"> rozvojové plochy </w:t>
      </w:r>
      <w:r w:rsidR="00F514BF" w:rsidRPr="0068665D">
        <w:rPr>
          <w:rFonts w:ascii="Times New Roman" w:hAnsi="Times New Roman" w:cs="Times New Roman"/>
          <w:color w:val="auto"/>
        </w:rPr>
        <w:t>B9</w:t>
      </w:r>
      <w:r w:rsidRPr="0068665D">
        <w:rPr>
          <w:rFonts w:ascii="Times New Roman" w:hAnsi="Times New Roman" w:cs="Times New Roman"/>
          <w:color w:val="auto"/>
        </w:rPr>
        <w:t xml:space="preserve"> a</w:t>
      </w:r>
      <w:r w:rsidR="00F514BF" w:rsidRPr="0068665D">
        <w:rPr>
          <w:rFonts w:ascii="Times New Roman" w:hAnsi="Times New Roman" w:cs="Times New Roman"/>
          <w:color w:val="auto"/>
        </w:rPr>
        <w:t xml:space="preserve"> z části B6</w:t>
      </w:r>
      <w:r w:rsidRPr="0068665D">
        <w:rPr>
          <w:rFonts w:ascii="Times New Roman" w:hAnsi="Times New Roman" w:cs="Times New Roman"/>
          <w:color w:val="auto"/>
        </w:rPr>
        <w:t xml:space="preserve">, ostatní plochy nebyly využity a nebyl na nich umístěn žádný objekt rodinného domu ani objekt jiného účelu. </w:t>
      </w:r>
    </w:p>
    <w:p w14:paraId="1EEAF6A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4678"/>
        <w:gridCol w:w="2971"/>
      </w:tblGrid>
      <w:tr w:rsidR="00C80E32" w:rsidRPr="0068665D" w14:paraId="2ED15E3D" w14:textId="77777777" w:rsidTr="002E173F">
        <w:trPr>
          <w:jc w:val="center"/>
        </w:trPr>
        <w:tc>
          <w:tcPr>
            <w:tcW w:w="780" w:type="pct"/>
            <w:vAlign w:val="center"/>
          </w:tcPr>
          <w:p w14:paraId="3704734D" w14:textId="77777777" w:rsidR="00C80E32" w:rsidRPr="0068665D" w:rsidRDefault="00C80E32" w:rsidP="002E173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65D">
              <w:rPr>
                <w:rFonts w:ascii="Times New Roman" w:hAnsi="Times New Roman" w:cs="Times New Roman"/>
                <w:b/>
                <w:bCs/>
              </w:rPr>
              <w:t>Kód plochy</w:t>
            </w:r>
          </w:p>
        </w:tc>
        <w:tc>
          <w:tcPr>
            <w:tcW w:w="2581" w:type="pct"/>
            <w:vAlign w:val="center"/>
          </w:tcPr>
          <w:p w14:paraId="40C831A1" w14:textId="77777777" w:rsidR="00C80E32" w:rsidRPr="0068665D" w:rsidRDefault="00C80E32" w:rsidP="002E173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65D">
              <w:rPr>
                <w:rFonts w:ascii="Times New Roman" w:hAnsi="Times New Roman" w:cs="Times New Roman"/>
                <w:b/>
                <w:bCs/>
              </w:rPr>
              <w:t>Funkční využití plochy</w:t>
            </w:r>
          </w:p>
        </w:tc>
        <w:tc>
          <w:tcPr>
            <w:tcW w:w="1639" w:type="pct"/>
            <w:vAlign w:val="center"/>
          </w:tcPr>
          <w:p w14:paraId="5B24D377" w14:textId="77777777" w:rsidR="00C80E32" w:rsidRPr="0068665D" w:rsidRDefault="00C80E32" w:rsidP="002E173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65D">
              <w:rPr>
                <w:rFonts w:ascii="Times New Roman" w:hAnsi="Times New Roman" w:cs="Times New Roman"/>
                <w:b/>
                <w:bCs/>
              </w:rPr>
              <w:t>Vyhodnocení využití plochy</w:t>
            </w:r>
          </w:p>
        </w:tc>
      </w:tr>
      <w:tr w:rsidR="00C80E32" w:rsidRPr="0068665D" w14:paraId="6098849D" w14:textId="77777777" w:rsidTr="002E173F">
        <w:trPr>
          <w:jc w:val="center"/>
        </w:trPr>
        <w:tc>
          <w:tcPr>
            <w:tcW w:w="780" w:type="pct"/>
            <w:vAlign w:val="center"/>
          </w:tcPr>
          <w:p w14:paraId="3119141E" w14:textId="77777777" w:rsidR="00C80E32" w:rsidRPr="0068665D" w:rsidRDefault="00547434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B1</w:t>
            </w:r>
          </w:p>
        </w:tc>
        <w:tc>
          <w:tcPr>
            <w:tcW w:w="2581" w:type="pct"/>
            <w:vAlign w:val="center"/>
          </w:tcPr>
          <w:p w14:paraId="2A258117" w14:textId="77777777" w:rsidR="00C80E32" w:rsidRPr="0068665D" w:rsidRDefault="00047E7E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7BD6200D" w14:textId="77777777" w:rsidR="00C80E32" w:rsidRPr="0068665D" w:rsidRDefault="00C80E32" w:rsidP="002E173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nevyužita</w:t>
            </w:r>
          </w:p>
        </w:tc>
      </w:tr>
      <w:tr w:rsidR="00C80E32" w:rsidRPr="0068665D" w14:paraId="7A20EDB4" w14:textId="77777777" w:rsidTr="002E173F">
        <w:trPr>
          <w:jc w:val="center"/>
        </w:trPr>
        <w:tc>
          <w:tcPr>
            <w:tcW w:w="780" w:type="pct"/>
            <w:vAlign w:val="center"/>
          </w:tcPr>
          <w:p w14:paraId="56245878" w14:textId="77777777" w:rsidR="00C80E32" w:rsidRPr="0068665D" w:rsidRDefault="00047E7E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B2</w:t>
            </w:r>
          </w:p>
        </w:tc>
        <w:tc>
          <w:tcPr>
            <w:tcW w:w="2581" w:type="pct"/>
            <w:vAlign w:val="center"/>
          </w:tcPr>
          <w:p w14:paraId="4B62E0D7" w14:textId="77777777" w:rsidR="00C80E32" w:rsidRPr="0068665D" w:rsidRDefault="00047E7E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2B586B81" w14:textId="420B9253" w:rsidR="00C80E32" w:rsidRPr="0068665D" w:rsidRDefault="00204C2A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zastavovací studie</w:t>
            </w:r>
          </w:p>
        </w:tc>
      </w:tr>
      <w:tr w:rsidR="00C80E32" w:rsidRPr="0068665D" w14:paraId="72531A21" w14:textId="77777777" w:rsidTr="002E173F">
        <w:trPr>
          <w:jc w:val="center"/>
        </w:trPr>
        <w:tc>
          <w:tcPr>
            <w:tcW w:w="780" w:type="pct"/>
            <w:vAlign w:val="center"/>
          </w:tcPr>
          <w:p w14:paraId="5C4C1B49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B3</w:t>
            </w:r>
          </w:p>
        </w:tc>
        <w:tc>
          <w:tcPr>
            <w:tcW w:w="2581" w:type="pct"/>
            <w:vAlign w:val="center"/>
          </w:tcPr>
          <w:p w14:paraId="6EBF93F6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469C3968" w14:textId="77777777" w:rsidR="00C80E32" w:rsidRPr="0068665D" w:rsidRDefault="00C80E32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nevyužita</w:t>
            </w:r>
          </w:p>
        </w:tc>
      </w:tr>
      <w:tr w:rsidR="00C80E32" w:rsidRPr="0068665D" w14:paraId="71EB197F" w14:textId="77777777" w:rsidTr="002E173F">
        <w:trPr>
          <w:jc w:val="center"/>
        </w:trPr>
        <w:tc>
          <w:tcPr>
            <w:tcW w:w="780" w:type="pct"/>
            <w:vAlign w:val="center"/>
          </w:tcPr>
          <w:p w14:paraId="791E4B89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P4</w:t>
            </w:r>
          </w:p>
        </w:tc>
        <w:tc>
          <w:tcPr>
            <w:tcW w:w="2581" w:type="pct"/>
            <w:vAlign w:val="center"/>
          </w:tcPr>
          <w:p w14:paraId="1A44C82C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veřejného prostranství</w:t>
            </w:r>
          </w:p>
        </w:tc>
        <w:tc>
          <w:tcPr>
            <w:tcW w:w="1639" w:type="pct"/>
            <w:vAlign w:val="center"/>
          </w:tcPr>
          <w:p w14:paraId="5BC00E22" w14:textId="77777777" w:rsidR="00C80E32" w:rsidRPr="0068665D" w:rsidRDefault="00C80E32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nevyužita</w:t>
            </w:r>
          </w:p>
        </w:tc>
      </w:tr>
      <w:tr w:rsidR="00C80E32" w:rsidRPr="0068665D" w14:paraId="518A75D4" w14:textId="77777777" w:rsidTr="002E173F">
        <w:trPr>
          <w:jc w:val="center"/>
        </w:trPr>
        <w:tc>
          <w:tcPr>
            <w:tcW w:w="780" w:type="pct"/>
            <w:vAlign w:val="center"/>
          </w:tcPr>
          <w:p w14:paraId="633E1399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OS5</w:t>
            </w:r>
          </w:p>
        </w:tc>
        <w:tc>
          <w:tcPr>
            <w:tcW w:w="2581" w:type="pct"/>
            <w:vAlign w:val="center"/>
          </w:tcPr>
          <w:p w14:paraId="5F82B52A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Plochy občanského vybavení –</w:t>
            </w:r>
            <w:r w:rsidR="00B624DF" w:rsidRPr="0068665D">
              <w:rPr>
                <w:rFonts w:ascii="Times New Roman" w:hAnsi="Times New Roman" w:cs="Times New Roman"/>
              </w:rPr>
              <w:t xml:space="preserve"> </w:t>
            </w:r>
            <w:r w:rsidRPr="0068665D">
              <w:rPr>
                <w:rFonts w:ascii="Times New Roman" w:hAnsi="Times New Roman" w:cs="Times New Roman"/>
              </w:rPr>
              <w:t>tělovýchovná a sportovní zařízení</w:t>
            </w:r>
          </w:p>
        </w:tc>
        <w:tc>
          <w:tcPr>
            <w:tcW w:w="1639" w:type="pct"/>
            <w:vAlign w:val="center"/>
          </w:tcPr>
          <w:p w14:paraId="346CEB45" w14:textId="78361EE7" w:rsidR="00C80E32" w:rsidRPr="0068665D" w:rsidRDefault="00204C2A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skládka staveb. materiálu</w:t>
            </w:r>
          </w:p>
        </w:tc>
      </w:tr>
      <w:tr w:rsidR="00C80E32" w:rsidRPr="0068665D" w14:paraId="20B55EB2" w14:textId="77777777" w:rsidTr="002E173F">
        <w:trPr>
          <w:jc w:val="center"/>
        </w:trPr>
        <w:tc>
          <w:tcPr>
            <w:tcW w:w="780" w:type="pct"/>
            <w:vAlign w:val="center"/>
          </w:tcPr>
          <w:p w14:paraId="47D735F5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B6</w:t>
            </w:r>
          </w:p>
        </w:tc>
        <w:tc>
          <w:tcPr>
            <w:tcW w:w="2581" w:type="pct"/>
            <w:vAlign w:val="center"/>
          </w:tcPr>
          <w:p w14:paraId="263DE015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2ECA4492" w14:textId="222ECAFE" w:rsidR="00C80E32" w:rsidRPr="0068665D" w:rsidRDefault="0097733C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 xml:space="preserve">z části </w:t>
            </w:r>
            <w:r w:rsidR="00C80E32" w:rsidRPr="0068665D">
              <w:rPr>
                <w:rFonts w:ascii="Times New Roman" w:hAnsi="Times New Roman" w:cs="Times New Roman"/>
                <w:sz w:val="24"/>
                <w:szCs w:val="24"/>
              </w:rPr>
              <w:t>využita</w:t>
            </w:r>
            <w:r w:rsidR="00204C2A" w:rsidRPr="0068665D">
              <w:rPr>
                <w:rFonts w:ascii="Times New Roman" w:hAnsi="Times New Roman" w:cs="Times New Roman"/>
                <w:sz w:val="24"/>
                <w:szCs w:val="24"/>
              </w:rPr>
              <w:t xml:space="preserve"> – sever 1 RD</w:t>
            </w:r>
          </w:p>
        </w:tc>
      </w:tr>
      <w:tr w:rsidR="00C80E32" w:rsidRPr="0068665D" w14:paraId="20FAA3B0" w14:textId="77777777" w:rsidTr="002E173F">
        <w:trPr>
          <w:jc w:val="center"/>
        </w:trPr>
        <w:tc>
          <w:tcPr>
            <w:tcW w:w="780" w:type="pct"/>
            <w:vAlign w:val="center"/>
          </w:tcPr>
          <w:p w14:paraId="68FE9B58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B7</w:t>
            </w:r>
          </w:p>
        </w:tc>
        <w:tc>
          <w:tcPr>
            <w:tcW w:w="2581" w:type="pct"/>
            <w:vAlign w:val="center"/>
          </w:tcPr>
          <w:p w14:paraId="0A9A6028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5F678232" w14:textId="31890674" w:rsidR="00C80E32" w:rsidRPr="0068665D" w:rsidRDefault="00204C2A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80E32" w:rsidRPr="0068665D">
              <w:rPr>
                <w:rFonts w:ascii="Times New Roman" w:hAnsi="Times New Roman" w:cs="Times New Roman"/>
                <w:sz w:val="24"/>
                <w:szCs w:val="24"/>
              </w:rPr>
              <w:t>yužita</w:t>
            </w: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 xml:space="preserve"> z ½ RD</w:t>
            </w:r>
          </w:p>
        </w:tc>
      </w:tr>
      <w:tr w:rsidR="00C80E32" w:rsidRPr="0068665D" w14:paraId="528A7399" w14:textId="77777777" w:rsidTr="002E173F">
        <w:trPr>
          <w:jc w:val="center"/>
        </w:trPr>
        <w:tc>
          <w:tcPr>
            <w:tcW w:w="780" w:type="pct"/>
            <w:vAlign w:val="center"/>
          </w:tcPr>
          <w:p w14:paraId="4A666384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B8</w:t>
            </w:r>
          </w:p>
        </w:tc>
        <w:tc>
          <w:tcPr>
            <w:tcW w:w="2581" w:type="pct"/>
            <w:vAlign w:val="center"/>
          </w:tcPr>
          <w:p w14:paraId="55048ADB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2A4FCD79" w14:textId="77777777" w:rsidR="00C80E32" w:rsidRPr="0068665D" w:rsidRDefault="00C80E32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nevyužita</w:t>
            </w:r>
          </w:p>
        </w:tc>
      </w:tr>
      <w:tr w:rsidR="00C80E32" w:rsidRPr="0068665D" w14:paraId="6DCE4757" w14:textId="77777777" w:rsidTr="002E173F">
        <w:trPr>
          <w:trHeight w:val="70"/>
          <w:jc w:val="center"/>
        </w:trPr>
        <w:tc>
          <w:tcPr>
            <w:tcW w:w="780" w:type="pct"/>
            <w:vAlign w:val="center"/>
          </w:tcPr>
          <w:p w14:paraId="248189DA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B9</w:t>
            </w:r>
          </w:p>
        </w:tc>
        <w:tc>
          <w:tcPr>
            <w:tcW w:w="2581" w:type="pct"/>
            <w:vAlign w:val="center"/>
          </w:tcPr>
          <w:p w14:paraId="18923ECC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3D7FE057" w14:textId="7E096CB1" w:rsidR="00C80E32" w:rsidRPr="0068665D" w:rsidRDefault="00204C2A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80E32" w:rsidRPr="0068665D">
              <w:rPr>
                <w:rFonts w:ascii="Times New Roman" w:hAnsi="Times New Roman" w:cs="Times New Roman"/>
                <w:sz w:val="24"/>
                <w:szCs w:val="24"/>
              </w:rPr>
              <w:t>yužita</w:t>
            </w: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 xml:space="preserve"> z ½ RD</w:t>
            </w:r>
          </w:p>
        </w:tc>
      </w:tr>
      <w:tr w:rsidR="00C80E32" w:rsidRPr="0068665D" w14:paraId="4F54CFBD" w14:textId="77777777" w:rsidTr="002E173F">
        <w:trPr>
          <w:jc w:val="center"/>
        </w:trPr>
        <w:tc>
          <w:tcPr>
            <w:tcW w:w="780" w:type="pct"/>
            <w:vAlign w:val="center"/>
          </w:tcPr>
          <w:p w14:paraId="1D93B75D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P10</w:t>
            </w:r>
          </w:p>
        </w:tc>
        <w:tc>
          <w:tcPr>
            <w:tcW w:w="2581" w:type="pct"/>
            <w:vAlign w:val="center"/>
          </w:tcPr>
          <w:p w14:paraId="46EE2DD9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veřejného prostranství</w:t>
            </w:r>
          </w:p>
        </w:tc>
        <w:tc>
          <w:tcPr>
            <w:tcW w:w="1639" w:type="pct"/>
            <w:vAlign w:val="center"/>
          </w:tcPr>
          <w:p w14:paraId="3A61A71D" w14:textId="2952BB5C" w:rsidR="00C80E32" w:rsidRPr="0068665D" w:rsidRDefault="00C80E32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využita</w:t>
            </w:r>
            <w:r w:rsidR="00204C2A" w:rsidRPr="0068665D">
              <w:rPr>
                <w:rFonts w:ascii="Times New Roman" w:hAnsi="Times New Roman" w:cs="Times New Roman"/>
                <w:sz w:val="24"/>
                <w:szCs w:val="24"/>
              </w:rPr>
              <w:t xml:space="preserve"> skládka bioodpadu</w:t>
            </w:r>
          </w:p>
        </w:tc>
      </w:tr>
      <w:tr w:rsidR="00C80E32" w:rsidRPr="0068665D" w14:paraId="2F558D11" w14:textId="77777777" w:rsidTr="002E173F">
        <w:trPr>
          <w:jc w:val="center"/>
        </w:trPr>
        <w:tc>
          <w:tcPr>
            <w:tcW w:w="780" w:type="pct"/>
            <w:vAlign w:val="center"/>
          </w:tcPr>
          <w:p w14:paraId="03B25517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OS11</w:t>
            </w:r>
          </w:p>
        </w:tc>
        <w:tc>
          <w:tcPr>
            <w:tcW w:w="2581" w:type="pct"/>
            <w:vAlign w:val="center"/>
          </w:tcPr>
          <w:p w14:paraId="6B76F525" w14:textId="77777777" w:rsidR="00C80E32" w:rsidRPr="0068665D" w:rsidRDefault="00161780" w:rsidP="0016178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občanského vybavení</w:t>
            </w:r>
            <w:r w:rsidR="00B624DF" w:rsidRPr="0068665D">
              <w:rPr>
                <w:rFonts w:ascii="Times New Roman" w:hAnsi="Times New Roman" w:cs="Times New Roman"/>
              </w:rPr>
              <w:t xml:space="preserve"> </w:t>
            </w:r>
            <w:r w:rsidRPr="0068665D">
              <w:rPr>
                <w:rFonts w:ascii="Times New Roman" w:hAnsi="Times New Roman" w:cs="Times New Roman"/>
              </w:rPr>
              <w:t>-</w:t>
            </w:r>
            <w:r w:rsidR="00B624DF" w:rsidRPr="0068665D">
              <w:rPr>
                <w:rFonts w:ascii="Times New Roman" w:hAnsi="Times New Roman" w:cs="Times New Roman"/>
              </w:rPr>
              <w:t xml:space="preserve"> </w:t>
            </w:r>
            <w:r w:rsidRPr="0068665D">
              <w:rPr>
                <w:rFonts w:ascii="Times New Roman" w:hAnsi="Times New Roman" w:cs="Times New Roman"/>
              </w:rPr>
              <w:t>tělovýchovná a sportovní zařízení</w:t>
            </w:r>
          </w:p>
        </w:tc>
        <w:tc>
          <w:tcPr>
            <w:tcW w:w="1639" w:type="pct"/>
            <w:vAlign w:val="center"/>
          </w:tcPr>
          <w:p w14:paraId="4DA78992" w14:textId="77777777" w:rsidR="00C80E32" w:rsidRPr="0068665D" w:rsidRDefault="00C80E32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nevyužita</w:t>
            </w:r>
          </w:p>
        </w:tc>
      </w:tr>
      <w:tr w:rsidR="00C80E32" w:rsidRPr="0068665D" w14:paraId="3EC95AF8" w14:textId="77777777" w:rsidTr="002E173F">
        <w:trPr>
          <w:trHeight w:val="70"/>
          <w:jc w:val="center"/>
        </w:trPr>
        <w:tc>
          <w:tcPr>
            <w:tcW w:w="780" w:type="pct"/>
            <w:vAlign w:val="center"/>
          </w:tcPr>
          <w:p w14:paraId="001195A7" w14:textId="77777777" w:rsidR="00C80E32" w:rsidRPr="0068665D" w:rsidRDefault="00161780" w:rsidP="002E173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8665D">
              <w:rPr>
                <w:rFonts w:ascii="Times New Roman" w:hAnsi="Times New Roman" w:cs="Times New Roman"/>
                <w:b/>
              </w:rPr>
              <w:t>B18</w:t>
            </w:r>
          </w:p>
        </w:tc>
        <w:tc>
          <w:tcPr>
            <w:tcW w:w="2581" w:type="pct"/>
            <w:vAlign w:val="center"/>
          </w:tcPr>
          <w:p w14:paraId="3DA6DE4B" w14:textId="77777777" w:rsidR="00C80E32" w:rsidRPr="0068665D" w:rsidRDefault="00161780" w:rsidP="00FF39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</w:rPr>
              <w:t>Plocha bydlení</w:t>
            </w:r>
          </w:p>
        </w:tc>
        <w:tc>
          <w:tcPr>
            <w:tcW w:w="1639" w:type="pct"/>
            <w:vAlign w:val="center"/>
          </w:tcPr>
          <w:p w14:paraId="45AAA6AF" w14:textId="3C16AAE7" w:rsidR="006F518B" w:rsidRPr="0068665D" w:rsidRDefault="006F518B" w:rsidP="002E1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80E32" w:rsidRPr="0068665D">
              <w:rPr>
                <w:rFonts w:ascii="Times New Roman" w:hAnsi="Times New Roman" w:cs="Times New Roman"/>
                <w:sz w:val="24"/>
                <w:szCs w:val="24"/>
              </w:rPr>
              <w:t>evyužita</w:t>
            </w:r>
          </w:p>
        </w:tc>
      </w:tr>
      <w:tr w:rsidR="002E173F" w:rsidRPr="0068665D" w14:paraId="1DCA5F94" w14:textId="77777777" w:rsidTr="002E173F">
        <w:trPr>
          <w:trHeight w:val="70"/>
          <w:jc w:val="center"/>
        </w:trPr>
        <w:tc>
          <w:tcPr>
            <w:tcW w:w="5000" w:type="pct"/>
            <w:gridSpan w:val="3"/>
            <w:vAlign w:val="center"/>
          </w:tcPr>
          <w:p w14:paraId="4EAB5435" w14:textId="01840200" w:rsidR="002E173F" w:rsidRPr="0068665D" w:rsidRDefault="002E173F" w:rsidP="002E173F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8665D">
              <w:rPr>
                <w:rFonts w:ascii="Times New Roman" w:hAnsi="Times New Roman" w:cs="Times New Roman"/>
                <w:color w:val="auto"/>
              </w:rPr>
              <w:t>Plochy L12, L13 a L14 pro možné lesní využití – pozemky určené k plnění funkce lesa</w:t>
            </w:r>
          </w:p>
        </w:tc>
      </w:tr>
      <w:tr w:rsidR="002E173F" w:rsidRPr="0068665D" w14:paraId="37BE580F" w14:textId="77777777" w:rsidTr="002E173F">
        <w:trPr>
          <w:trHeight w:val="70"/>
          <w:jc w:val="center"/>
        </w:trPr>
        <w:tc>
          <w:tcPr>
            <w:tcW w:w="5000" w:type="pct"/>
            <w:gridSpan w:val="3"/>
            <w:vAlign w:val="center"/>
          </w:tcPr>
          <w:p w14:paraId="1171044A" w14:textId="50FB9F12" w:rsidR="002E173F" w:rsidRPr="0068665D" w:rsidRDefault="002E173F" w:rsidP="002E173F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  <w:color w:val="auto"/>
              </w:rPr>
              <w:t>Plochy W15 (kolaudovaný rybník) a W16 pro vodohospodářský účel</w:t>
            </w:r>
          </w:p>
        </w:tc>
      </w:tr>
      <w:tr w:rsidR="002E173F" w:rsidRPr="0068665D" w14:paraId="57AD22EF" w14:textId="77777777" w:rsidTr="002E173F">
        <w:trPr>
          <w:trHeight w:val="70"/>
          <w:jc w:val="center"/>
        </w:trPr>
        <w:tc>
          <w:tcPr>
            <w:tcW w:w="5000" w:type="pct"/>
            <w:gridSpan w:val="3"/>
            <w:vAlign w:val="center"/>
          </w:tcPr>
          <w:p w14:paraId="215F14C9" w14:textId="77E6168A" w:rsidR="002E173F" w:rsidRPr="0068665D" w:rsidRDefault="002E173F" w:rsidP="002E173F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8665D">
              <w:rPr>
                <w:rFonts w:ascii="Times New Roman" w:hAnsi="Times New Roman" w:cs="Times New Roman"/>
                <w:color w:val="auto"/>
              </w:rPr>
              <w:t>Plocha D17 – možná linie cyklostezky</w:t>
            </w:r>
          </w:p>
        </w:tc>
      </w:tr>
    </w:tbl>
    <w:p w14:paraId="78B1E924" w14:textId="77777777" w:rsidR="006F518B" w:rsidRPr="0068665D" w:rsidRDefault="006F518B" w:rsidP="00C80E32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034BB882" w14:textId="1FEABA6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r w:rsidRPr="0068665D">
        <w:rPr>
          <w:rFonts w:ascii="Times New Roman" w:hAnsi="Times New Roman" w:cs="Times New Roman"/>
          <w:color w:val="auto"/>
          <w:u w:val="single"/>
        </w:rPr>
        <w:t>Koncepce rozvoje</w:t>
      </w:r>
    </w:p>
    <w:p w14:paraId="0AF2013C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26228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Pro podmínky stabilizace trvale žijících obyvatel v jednotlivých sídlech a jejich postupný nárůst:</w:t>
      </w:r>
    </w:p>
    <w:p w14:paraId="2F06992E" w14:textId="77777777" w:rsidR="00C80E32" w:rsidRPr="0068665D" w:rsidRDefault="00C80E32" w:rsidP="00C80E3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 xml:space="preserve">Rozvojové potřeby již jsou stabilizovány, ve smyslu nastavění funkčního využití ploch a vymezení návrhových ploch především pro </w:t>
      </w:r>
      <w:r w:rsidR="005776A7" w:rsidRPr="0068665D">
        <w:rPr>
          <w:rFonts w:ascii="Times New Roman" w:hAnsi="Times New Roman" w:cs="Times New Roman"/>
          <w:color w:val="auto"/>
        </w:rPr>
        <w:t>bydlení</w:t>
      </w:r>
      <w:r w:rsidRPr="0068665D">
        <w:rPr>
          <w:rFonts w:ascii="Times New Roman" w:hAnsi="Times New Roman" w:cs="Times New Roman"/>
          <w:color w:val="auto"/>
        </w:rPr>
        <w:t>.</w:t>
      </w:r>
    </w:p>
    <w:p w14:paraId="2B2F3AA1" w14:textId="77777777" w:rsidR="00C80E32" w:rsidRPr="0068665D" w:rsidRDefault="00C80E32" w:rsidP="00C80E3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Systém sídelní zeleně je stabilizovaný, včetně stanovených podmínek pro jejich zkvalitnění.</w:t>
      </w:r>
    </w:p>
    <w:p w14:paraId="74909B66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lastRenderedPageBreak/>
        <w:t>Pro podmínky stabilizace a rozvoje občanského vybavení a rekreačních možností:</w:t>
      </w:r>
    </w:p>
    <w:p w14:paraId="6AA67BC8" w14:textId="77777777" w:rsidR="00C80E32" w:rsidRPr="0068665D" w:rsidRDefault="00C80E32" w:rsidP="002E173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Nastavené polyfunkční využití ploch zajištuje v dostatečné míře využ</w:t>
      </w:r>
      <w:r w:rsidR="00F514BF" w:rsidRPr="0068665D">
        <w:rPr>
          <w:rFonts w:ascii="Times New Roman" w:hAnsi="Times New Roman" w:cs="Times New Roman"/>
          <w:color w:val="auto"/>
        </w:rPr>
        <w:t>ití ploch pro občanské vybavení a rekreaci.</w:t>
      </w:r>
      <w:r w:rsidRPr="0068665D">
        <w:rPr>
          <w:rFonts w:ascii="Times New Roman" w:hAnsi="Times New Roman" w:cs="Times New Roman"/>
          <w:color w:val="auto"/>
        </w:rPr>
        <w:t xml:space="preserve"> </w:t>
      </w:r>
    </w:p>
    <w:p w14:paraId="0FE79EDF" w14:textId="77777777" w:rsidR="00C80E32" w:rsidRPr="0068665D" w:rsidRDefault="00C80E32" w:rsidP="00C80E3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3C6841D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Pro podmínky zajištění kompletní technické infrastruktury sídla i s ohledem na její předpokládaný územní rozvoj</w:t>
      </w:r>
    </w:p>
    <w:p w14:paraId="31C721BB" w14:textId="77777777" w:rsidR="00C80E32" w:rsidRPr="0068665D" w:rsidRDefault="00C80E32" w:rsidP="00C80E3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 xml:space="preserve">Prověřit řešení odkanalizování a likvidace odpadních vod v zastavitelných plochách </w:t>
      </w:r>
    </w:p>
    <w:p w14:paraId="4E3ADEF5" w14:textId="77777777" w:rsidR="002E173F" w:rsidRPr="0068665D" w:rsidRDefault="002E173F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65CA91" w14:textId="1E8E2555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Pro podmínky pro zvýšení ekologické stability území a zlepšení životního prostředí:</w:t>
      </w:r>
    </w:p>
    <w:p w14:paraId="3F18E907" w14:textId="77777777" w:rsidR="00C80E32" w:rsidRPr="0068665D" w:rsidRDefault="00C80E32" w:rsidP="002E173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8665D">
        <w:rPr>
          <w:rFonts w:ascii="Times New Roman" w:eastAsia="Times New Roman" w:hAnsi="Times New Roman" w:cs="Times New Roman"/>
          <w:sz w:val="24"/>
          <w:szCs w:val="24"/>
        </w:rPr>
        <w:t>Územní plán řeší urbanistickou koncepci a koncepci krajiny společně, na principu vyváženého harmonického vztahu mezi procesy civilizačními a přírodními.</w:t>
      </w:r>
      <w:r w:rsidRPr="0068665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9B08EE8" w14:textId="77777777" w:rsidR="00C80E32" w:rsidRPr="0068665D" w:rsidRDefault="00C80E32" w:rsidP="00C80E32">
      <w:pPr>
        <w:pStyle w:val="Bezmezer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671A3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F64C7AF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Problémy k řešení v územním plánu vyplývající z územně analytických podkladů</w:t>
      </w:r>
    </w:p>
    <w:p w14:paraId="042FBAE4" w14:textId="77777777" w:rsidR="002E173F" w:rsidRPr="0068665D" w:rsidRDefault="002E173F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4D3E0B" w14:textId="50CDD9F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 xml:space="preserve">Územně analytické podklady ORP </w:t>
      </w:r>
      <w:r w:rsidR="00547434" w:rsidRPr="0068665D">
        <w:rPr>
          <w:rFonts w:ascii="Times New Roman" w:hAnsi="Times New Roman" w:cs="Times New Roman"/>
          <w:color w:val="auto"/>
        </w:rPr>
        <w:t>Příbram</w:t>
      </w:r>
      <w:r w:rsidRPr="0068665D">
        <w:rPr>
          <w:rFonts w:ascii="Times New Roman" w:hAnsi="Times New Roman" w:cs="Times New Roman"/>
          <w:color w:val="auto"/>
        </w:rPr>
        <w:t xml:space="preserve"> 5. Aktualizaci definují na území obce žádné problémy a stř</w:t>
      </w:r>
      <w:r w:rsidR="00547434" w:rsidRPr="0068665D">
        <w:rPr>
          <w:rFonts w:ascii="Times New Roman" w:hAnsi="Times New Roman" w:cs="Times New Roman"/>
          <w:color w:val="auto"/>
        </w:rPr>
        <w:t>ety, nutné k prověření.</w:t>
      </w:r>
    </w:p>
    <w:p w14:paraId="4652120C" w14:textId="77777777" w:rsidR="00C80E32" w:rsidRPr="0068665D" w:rsidRDefault="00C80E32" w:rsidP="00C80E32">
      <w:pPr>
        <w:jc w:val="both"/>
        <w:rPr>
          <w:rFonts w:ascii="Times New Roman" w:hAnsi="Times New Roman" w:cs="Times New Roman"/>
        </w:rPr>
      </w:pPr>
    </w:p>
    <w:p w14:paraId="558B3F7C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Vyhodnocení souladu územního plánu s politikou územního rozvoje a územně plánovací dokumentací vydanou krajem</w:t>
      </w:r>
    </w:p>
    <w:p w14:paraId="5A0F4BD1" w14:textId="77777777" w:rsidR="00C80E32" w:rsidRPr="0068665D" w:rsidRDefault="00C80E32" w:rsidP="00C80E32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17DC6D9D" w14:textId="77777777" w:rsidR="00CD65DA" w:rsidRPr="0068665D" w:rsidRDefault="00BE38EC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Správní území obce Cetyně neleží v rozvojové oblasti, rozvojov</w:t>
      </w:r>
      <w:r w:rsidR="000A2740" w:rsidRPr="0068665D">
        <w:rPr>
          <w:rFonts w:ascii="Times New Roman" w:hAnsi="Times New Roman" w:cs="Times New Roman"/>
        </w:rPr>
        <w:t xml:space="preserve">é ose ani ve specifické oblasti, pro obec Cetyně vyplývají pouze obecné republikové priority. </w:t>
      </w:r>
      <w:r w:rsidR="00C80E32" w:rsidRPr="0068665D">
        <w:rPr>
          <w:rFonts w:ascii="Times New Roman" w:hAnsi="Times New Roman" w:cs="Times New Roman"/>
        </w:rPr>
        <w:t xml:space="preserve">Územní plán </w:t>
      </w:r>
      <w:r w:rsidR="00547434" w:rsidRPr="0068665D">
        <w:rPr>
          <w:rFonts w:ascii="Times New Roman" w:hAnsi="Times New Roman" w:cs="Times New Roman"/>
        </w:rPr>
        <w:t>Cetyně</w:t>
      </w:r>
      <w:r w:rsidR="00C80E32" w:rsidRPr="0068665D">
        <w:rPr>
          <w:rFonts w:ascii="Times New Roman" w:hAnsi="Times New Roman" w:cs="Times New Roman"/>
        </w:rPr>
        <w:t xml:space="preserve"> v souladu s</w:t>
      </w:r>
      <w:r w:rsidR="00CD65DA" w:rsidRPr="0068665D">
        <w:rPr>
          <w:rFonts w:ascii="Times New Roman" w:hAnsi="Times New Roman" w:cs="Times New Roman"/>
        </w:rPr>
        <w:t xml:space="preserve"> politikou územního rozvoje ČR (Politika územního rozvoje ČR, ve znění Aktualizací č. 1, 2, 3, 4 a 5 (dále také PÚR ČR), které je závazné od 1. 9. 2021)</w:t>
      </w:r>
    </w:p>
    <w:p w14:paraId="2DC45936" w14:textId="3F863DB5" w:rsidR="00547434" w:rsidRPr="0068665D" w:rsidRDefault="00C80E32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</w:t>
      </w:r>
      <w:r w:rsidR="00547434" w:rsidRPr="0068665D">
        <w:rPr>
          <w:rFonts w:ascii="Times New Roman" w:hAnsi="Times New Roman" w:cs="Times New Roman"/>
        </w:rPr>
        <w:t>chrání a rozvíjí přírodní, kulturně-historické a civilizační hodnoty území, zachovává ráz jedinečné urbanistické struktury území, struktury osídle</w:t>
      </w:r>
      <w:r w:rsidR="00BE38EC" w:rsidRPr="0068665D">
        <w:rPr>
          <w:rFonts w:ascii="Times New Roman" w:hAnsi="Times New Roman" w:cs="Times New Roman"/>
        </w:rPr>
        <w:t xml:space="preserve">ní a struktury kulturní krajiny. Pro zachování jedinečné struktury území jsou vymezeny plochy rozvoje v návaznosti na zastavěné území a stanovuje pro ně podmínky pro změny jejich využití, kterými bude zajištěno zachování volné krajiny a hodnot území. </w:t>
      </w:r>
    </w:p>
    <w:p w14:paraId="609F2C9B" w14:textId="77777777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- svým prostorovým rozvržením rozvojových ploch předchází sociální segregaci obyvatel a podporuje sociální soudržnost obyvatel, zvyšuje kvalitu života obyvatel a hospodářského rozvoje území;</w:t>
      </w:r>
    </w:p>
    <w:p w14:paraId="557F14CB" w14:textId="77777777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- při stanovování způsobu využití území v územně plánovací dokumentaci dává přednost komplexním řešením před uplatňováním jednostranných hledisek a požadavků, které ve svých důsledcích zhoršují stav i hodnoty území. Při řešení ochrany hodnot území je zohledňuje také požadavky na zvyšování kvality života obyvatel a hospodářského rozvoje území.</w:t>
      </w:r>
    </w:p>
    <w:p w14:paraId="074D8B76" w14:textId="1BFA19FB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podporuje polyfunkční využívání starého zemědělského areálu tzv. </w:t>
      </w:r>
      <w:proofErr w:type="spellStart"/>
      <w:r w:rsidRPr="0068665D">
        <w:rPr>
          <w:rFonts w:ascii="Times New Roman" w:hAnsi="Times New Roman" w:cs="Times New Roman"/>
        </w:rPr>
        <w:t>brownfields</w:t>
      </w:r>
      <w:proofErr w:type="spellEnd"/>
      <w:r w:rsidRPr="0068665D">
        <w:rPr>
          <w:rFonts w:ascii="Times New Roman" w:hAnsi="Times New Roman" w:cs="Times New Roman"/>
        </w:rPr>
        <w:t xml:space="preserve"> a zajišťuje hospodárné využívání zastavěného území s navržením dostatečných ploch veřejných prostranství a zeleně;</w:t>
      </w:r>
    </w:p>
    <w:p w14:paraId="44EBEDEE" w14:textId="64C361C3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při stanovování ploch s rozdílným způsobem využití území zohledňuje kromě hospodářského a sociálního rozvoje také ochranu přírody a krajiny s cílem nalezení vyváženého řešení; </w:t>
      </w:r>
    </w:p>
    <w:p w14:paraId="2A13A8EA" w14:textId="77777777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vytváří podmínky pro implementaci navrženého územního systému ekologické stability (ÚSES) a respektování stávajícího ÚSES, dále zachovává hodnoty krajinného rázu a podporuje zvyšování ekologické stability území; </w:t>
      </w:r>
    </w:p>
    <w:p w14:paraId="4F43F099" w14:textId="2DE45257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lastRenderedPageBreak/>
        <w:t xml:space="preserve"> -</w:t>
      </w:r>
      <w:r w:rsidR="002E173F" w:rsidRPr="0068665D">
        <w:rPr>
          <w:rFonts w:ascii="Times New Roman" w:hAnsi="Times New Roman" w:cs="Times New Roman"/>
        </w:rPr>
        <w:t xml:space="preserve"> </w:t>
      </w:r>
      <w:r w:rsidRPr="0068665D">
        <w:rPr>
          <w:rFonts w:ascii="Times New Roman" w:hAnsi="Times New Roman" w:cs="Times New Roman"/>
        </w:rPr>
        <w:t>vytváří předpoklady pro lepší dostupnost území a zkvalitnění dopravní a technické infrastruktury s ohledem na prostupnost krajiny;</w:t>
      </w:r>
    </w:p>
    <w:p w14:paraId="0253901D" w14:textId="77777777" w:rsidR="002E173F" w:rsidRPr="0068665D" w:rsidRDefault="002E173F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</w:t>
      </w:r>
      <w:r w:rsidR="00547434" w:rsidRPr="0068665D">
        <w:rPr>
          <w:rFonts w:ascii="Times New Roman" w:hAnsi="Times New Roman" w:cs="Times New Roman"/>
        </w:rPr>
        <w:t>vytváří podmínky pro rozvoj a využití různých forem cestovního ruchu a rekreace a podporuje propojení turisticky zajímavých či jinak atraktivních míst turistickými cestami</w:t>
      </w:r>
    </w:p>
    <w:p w14:paraId="6A241BD4" w14:textId="6C5A579E" w:rsidR="00547434" w:rsidRPr="0068665D" w:rsidRDefault="002E173F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</w:t>
      </w:r>
      <w:r w:rsidR="00547434" w:rsidRPr="0068665D">
        <w:rPr>
          <w:rFonts w:ascii="Times New Roman" w:hAnsi="Times New Roman" w:cs="Times New Roman"/>
        </w:rPr>
        <w:t xml:space="preserve">při rozhodování a posuzování záměrů na změny území ve všech specifických oblastech bylo sledováno zejména: </w:t>
      </w:r>
    </w:p>
    <w:p w14:paraId="064C83AA" w14:textId="0D062585" w:rsidR="00547434" w:rsidRPr="0068665D" w:rsidRDefault="002E173F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</w:t>
      </w:r>
      <w:r w:rsidR="00547434" w:rsidRPr="0068665D">
        <w:rPr>
          <w:rFonts w:ascii="Times New Roman" w:hAnsi="Times New Roman" w:cs="Times New Roman"/>
        </w:rPr>
        <w:t>řešení stávajících střetů a předcházení potenciálním střetům různých zájmů ve využití území,</w:t>
      </w:r>
    </w:p>
    <w:p w14:paraId="4063B699" w14:textId="132C3D49" w:rsidR="00547434" w:rsidRPr="0068665D" w:rsidRDefault="00547434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-</w:t>
      </w:r>
      <w:r w:rsidR="002E173F" w:rsidRPr="0068665D">
        <w:rPr>
          <w:rFonts w:ascii="Times New Roman" w:hAnsi="Times New Roman" w:cs="Times New Roman"/>
        </w:rPr>
        <w:t xml:space="preserve"> </w:t>
      </w:r>
      <w:r w:rsidRPr="0068665D">
        <w:rPr>
          <w:rFonts w:ascii="Times New Roman" w:hAnsi="Times New Roman" w:cs="Times New Roman"/>
        </w:rPr>
        <w:t>ochrana specifických přírodních, kulturních a civilizačních hodnot území, - využití specifického potenciálu oblasti k jejímu rozvoji,</w:t>
      </w:r>
    </w:p>
    <w:p w14:paraId="4C60DB01" w14:textId="274B495A" w:rsidR="00547434" w:rsidRPr="0068665D" w:rsidRDefault="002E173F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</w:t>
      </w:r>
      <w:r w:rsidR="00547434" w:rsidRPr="0068665D">
        <w:rPr>
          <w:rFonts w:ascii="Times New Roman" w:hAnsi="Times New Roman" w:cs="Times New Roman"/>
        </w:rPr>
        <w:t>zkvalitnění veřejné, zejména dopravní a technické infrastruktury,</w:t>
      </w:r>
    </w:p>
    <w:p w14:paraId="3ABEA3E2" w14:textId="208593DD" w:rsidR="00547434" w:rsidRPr="0068665D" w:rsidRDefault="002E173F" w:rsidP="002E173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 xml:space="preserve">- </w:t>
      </w:r>
      <w:r w:rsidR="00547434" w:rsidRPr="0068665D">
        <w:rPr>
          <w:rFonts w:ascii="Times New Roman" w:hAnsi="Times New Roman" w:cs="Times New Roman"/>
        </w:rPr>
        <w:t>posílení a stabilizaci sociálně ekonomického rozvoje,</w:t>
      </w:r>
    </w:p>
    <w:p w14:paraId="3EA1EBDE" w14:textId="77777777" w:rsidR="00547434" w:rsidRPr="0068665D" w:rsidRDefault="00547434" w:rsidP="00547434">
      <w:pPr>
        <w:pStyle w:val="Default"/>
        <w:jc w:val="both"/>
        <w:rPr>
          <w:rFonts w:ascii="Times New Roman" w:hAnsi="Times New Roman" w:cs="Times New Roman"/>
        </w:rPr>
      </w:pPr>
    </w:p>
    <w:p w14:paraId="2D9F07EA" w14:textId="77777777" w:rsidR="002E173F" w:rsidRPr="0068665D" w:rsidRDefault="00C80E32" w:rsidP="00C80E32">
      <w:pPr>
        <w:pStyle w:val="Default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 xml:space="preserve">Závěr: </w:t>
      </w:r>
    </w:p>
    <w:p w14:paraId="090E71E4" w14:textId="77777777" w:rsidR="002E173F" w:rsidRPr="0068665D" w:rsidRDefault="002E173F" w:rsidP="00C80E32">
      <w:pPr>
        <w:pStyle w:val="Default"/>
        <w:jc w:val="both"/>
        <w:rPr>
          <w:rFonts w:ascii="Times New Roman" w:hAnsi="Times New Roman" w:cs="Times New Roman"/>
          <w:b/>
        </w:rPr>
      </w:pPr>
    </w:p>
    <w:p w14:paraId="476D55FE" w14:textId="48FF6690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  <w:b/>
        </w:rPr>
        <w:t xml:space="preserve">Územní plán </w:t>
      </w:r>
      <w:r w:rsidR="00547434" w:rsidRPr="0068665D">
        <w:rPr>
          <w:rFonts w:ascii="Times New Roman" w:hAnsi="Times New Roman" w:cs="Times New Roman"/>
          <w:b/>
        </w:rPr>
        <w:t>Cetyně</w:t>
      </w:r>
      <w:r w:rsidRPr="0068665D">
        <w:rPr>
          <w:rFonts w:ascii="Times New Roman" w:hAnsi="Times New Roman" w:cs="Times New Roman"/>
          <w:b/>
        </w:rPr>
        <w:t xml:space="preserve"> naplňuje jak obecné požadavky na řešení, tak respektuje konkrétní záměry dle Politiky územního rozvoje České republiky, ve znění aktualizace č.</w:t>
      </w:r>
      <w:r w:rsidR="002E173F" w:rsidRPr="0068665D">
        <w:rPr>
          <w:rFonts w:ascii="Times New Roman" w:hAnsi="Times New Roman" w:cs="Times New Roman"/>
          <w:b/>
        </w:rPr>
        <w:t> </w:t>
      </w:r>
      <w:r w:rsidR="00CD65DA" w:rsidRPr="0068665D">
        <w:rPr>
          <w:rFonts w:ascii="Times New Roman" w:hAnsi="Times New Roman" w:cs="Times New Roman"/>
          <w:b/>
        </w:rPr>
        <w:t>5</w:t>
      </w:r>
      <w:r w:rsidRPr="0068665D">
        <w:rPr>
          <w:rFonts w:ascii="Times New Roman" w:hAnsi="Times New Roman" w:cs="Times New Roman"/>
          <w:b/>
        </w:rPr>
        <w:t xml:space="preserve">. </w:t>
      </w:r>
      <w:r w:rsidRPr="0068665D">
        <w:rPr>
          <w:rFonts w:ascii="Times New Roman" w:hAnsi="Times New Roman" w:cs="Times New Roman"/>
          <w:b/>
          <w:color w:val="FF0000"/>
          <w:highlight w:val="yellow"/>
        </w:rPr>
        <w:t>Nebyla tudíž vyhodnocena potřeba změny</w:t>
      </w:r>
      <w:r w:rsidRPr="0068665D">
        <w:rPr>
          <w:rFonts w:ascii="Times New Roman" w:hAnsi="Times New Roman" w:cs="Times New Roman"/>
          <w:b/>
          <w:color w:val="FF0000"/>
        </w:rPr>
        <w:t xml:space="preserve"> </w:t>
      </w:r>
      <w:r w:rsidRPr="0068665D">
        <w:rPr>
          <w:rFonts w:ascii="Times New Roman" w:hAnsi="Times New Roman" w:cs="Times New Roman"/>
          <w:b/>
        </w:rPr>
        <w:t xml:space="preserve">v řešení ÚP </w:t>
      </w:r>
      <w:r w:rsidR="00547434" w:rsidRPr="0068665D">
        <w:rPr>
          <w:rFonts w:ascii="Times New Roman" w:hAnsi="Times New Roman" w:cs="Times New Roman"/>
          <w:b/>
        </w:rPr>
        <w:t>Cetyně</w:t>
      </w:r>
      <w:r w:rsidRPr="0068665D">
        <w:rPr>
          <w:rFonts w:ascii="Times New Roman" w:hAnsi="Times New Roman" w:cs="Times New Roman"/>
          <w:b/>
        </w:rPr>
        <w:t xml:space="preserve"> z důvodu zajištění souladu s Politikou územního rozvoje České republiky, v platném znění.</w:t>
      </w:r>
    </w:p>
    <w:p w14:paraId="4888DA53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452C6EF4" w14:textId="77777777" w:rsidR="00547434" w:rsidRPr="0068665D" w:rsidRDefault="00547434" w:rsidP="00547434">
      <w:pPr>
        <w:pStyle w:val="Default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V únoru 2012 nabyly účinnosti Zásady územního rozvoje (ZÚR) Středočeského kraje. Během sle</w:t>
      </w:r>
      <w:r w:rsidR="0078532C" w:rsidRPr="0068665D">
        <w:rPr>
          <w:rFonts w:ascii="Times New Roman" w:hAnsi="Times New Roman" w:cs="Times New Roman"/>
          <w:b/>
        </w:rPr>
        <w:t xml:space="preserve">dovaného období došlo </w:t>
      </w:r>
      <w:r w:rsidRPr="0068665D">
        <w:rPr>
          <w:rFonts w:ascii="Times New Roman" w:hAnsi="Times New Roman" w:cs="Times New Roman"/>
          <w:b/>
        </w:rPr>
        <w:t xml:space="preserve">k vydání </w:t>
      </w:r>
      <w:r w:rsidR="000A2740" w:rsidRPr="0068665D">
        <w:rPr>
          <w:rFonts w:ascii="Times New Roman" w:hAnsi="Times New Roman" w:cs="Times New Roman"/>
          <w:b/>
        </w:rPr>
        <w:t>7</w:t>
      </w:r>
      <w:r w:rsidRPr="0068665D">
        <w:rPr>
          <w:rFonts w:ascii="Times New Roman" w:hAnsi="Times New Roman" w:cs="Times New Roman"/>
          <w:b/>
        </w:rPr>
        <w:t>. aktualizace Zásad územního rozvoje Středočeského kraje</w:t>
      </w:r>
      <w:r w:rsidR="00CD65DA" w:rsidRPr="0068665D">
        <w:rPr>
          <w:rFonts w:ascii="Times New Roman" w:hAnsi="Times New Roman" w:cs="Times New Roman"/>
          <w:b/>
        </w:rPr>
        <w:t xml:space="preserve"> ( </w:t>
      </w:r>
      <w:r w:rsidR="00CD65DA" w:rsidRPr="0068665D">
        <w:rPr>
          <w:rFonts w:ascii="Times New Roman" w:hAnsi="Times New Roman" w:cs="Times New Roman"/>
        </w:rPr>
        <w:t>Úplné znění Zásad územního rozvoje Středočeského kraje, po vydání Aktualizací č. 1, 2, 7 a 6 (dále také ZÚR SK). Zásady územního rozvoje nabyly účinnosti dne 22. 2. 2012; Aktualizace č. 1 nabyla účinnosti dne 26. 8. 2015; Aktualizace č. 2 nabyla účinnosti dne 4. 9. 2018; Aktualizace č. 7 nabyla účinnosti dne 25. 8. 2022; Aktualizace č. 6 nabyla účinnosti dne 3. 11. 2022.)</w:t>
      </w:r>
      <w:r w:rsidRPr="0068665D">
        <w:rPr>
          <w:rFonts w:ascii="Times New Roman" w:hAnsi="Times New Roman" w:cs="Times New Roman"/>
          <w:b/>
        </w:rPr>
        <w:t xml:space="preserve"> </w:t>
      </w:r>
      <w:r w:rsidR="000A2740" w:rsidRPr="0068665D">
        <w:rPr>
          <w:rFonts w:ascii="Times New Roman" w:hAnsi="Times New Roman" w:cs="Times New Roman"/>
          <w:b/>
        </w:rPr>
        <w:t>Správní území obce Cetyně</w:t>
      </w:r>
      <w:r w:rsidRPr="0068665D">
        <w:rPr>
          <w:rFonts w:ascii="Times New Roman" w:hAnsi="Times New Roman" w:cs="Times New Roman"/>
          <w:b/>
        </w:rPr>
        <w:t xml:space="preserve"> není zařazeno do žádné rozvojové oblasti, či osy republikové, případně krajské úrovně, ani do specifické oblasti republikové, případně krajské úrovně a nevyplývají pro ně ze ZÚR žádné zvláštní požadavky.</w:t>
      </w:r>
    </w:p>
    <w:p w14:paraId="54A96772" w14:textId="77777777" w:rsidR="00547434" w:rsidRPr="0068665D" w:rsidRDefault="00547434" w:rsidP="00547434">
      <w:pPr>
        <w:pStyle w:val="Default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Územní</w:t>
      </w:r>
      <w:r w:rsidR="0078532C" w:rsidRPr="0068665D">
        <w:rPr>
          <w:rFonts w:ascii="Times New Roman" w:hAnsi="Times New Roman" w:cs="Times New Roman"/>
          <w:b/>
        </w:rPr>
        <w:t xml:space="preserve"> plán Cetyně</w:t>
      </w:r>
      <w:r w:rsidRPr="0068665D">
        <w:rPr>
          <w:rFonts w:ascii="Times New Roman" w:hAnsi="Times New Roman" w:cs="Times New Roman"/>
          <w:b/>
        </w:rPr>
        <w:t xml:space="preserve"> respektuje současné znění Zásad územního rozvoje Středočeského kraje, </w:t>
      </w:r>
      <w:r w:rsidRPr="0068665D">
        <w:rPr>
          <w:rFonts w:ascii="Times New Roman" w:hAnsi="Times New Roman" w:cs="Times New Roman"/>
          <w:b/>
          <w:color w:val="FF0000"/>
          <w:highlight w:val="yellow"/>
        </w:rPr>
        <w:t>nebyla tudíž vyhodnocena potř</w:t>
      </w:r>
      <w:r w:rsidR="00B74DC6" w:rsidRPr="0068665D">
        <w:rPr>
          <w:rFonts w:ascii="Times New Roman" w:hAnsi="Times New Roman" w:cs="Times New Roman"/>
          <w:b/>
          <w:color w:val="FF0000"/>
          <w:highlight w:val="yellow"/>
        </w:rPr>
        <w:t>eba změny</w:t>
      </w:r>
      <w:r w:rsidR="00B74DC6" w:rsidRPr="0068665D">
        <w:rPr>
          <w:rFonts w:ascii="Times New Roman" w:hAnsi="Times New Roman" w:cs="Times New Roman"/>
          <w:b/>
          <w:color w:val="FF0000"/>
        </w:rPr>
        <w:t xml:space="preserve"> </w:t>
      </w:r>
      <w:r w:rsidR="00B74DC6" w:rsidRPr="0068665D">
        <w:rPr>
          <w:rFonts w:ascii="Times New Roman" w:hAnsi="Times New Roman" w:cs="Times New Roman"/>
          <w:b/>
        </w:rPr>
        <w:t>v řešení ÚP Cetyně</w:t>
      </w:r>
      <w:r w:rsidRPr="0068665D">
        <w:rPr>
          <w:rFonts w:ascii="Times New Roman" w:hAnsi="Times New Roman" w:cs="Times New Roman"/>
          <w:b/>
        </w:rPr>
        <w:t> důvodu zajištění souladu se Zásadami územního rozvoje Středočeského kraje.</w:t>
      </w:r>
    </w:p>
    <w:p w14:paraId="01F27455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b/>
        </w:rPr>
      </w:pPr>
    </w:p>
    <w:p w14:paraId="4D659447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21BBE470" w14:textId="77777777" w:rsidR="00C80E32" w:rsidRPr="0068665D" w:rsidRDefault="00C80E32" w:rsidP="00C80E32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0376179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Prokázání nemožnosti využít vymezené zastavitelné plochy a vyhodnocení potřeby vymezení nových zastavitelných ploch podle § 55 odst. 4 stavebního zákona</w:t>
      </w:r>
    </w:p>
    <w:p w14:paraId="27A32F0F" w14:textId="77777777" w:rsidR="00C80E32" w:rsidRPr="0068665D" w:rsidRDefault="00C80E32" w:rsidP="00C80E32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3A510C98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ÚP obsahuje dostatek zastavitelných ploch, které dosud byly využity v minimálním rozsahu.  Vlastníci pozemků mají zájem budovat nejen na vymezených zastavitelných plochách, ale také ve stávajícím zastavěném území. V případě, že bude prokázána nemožnost využít již vymezenou zastavitelnou plochu, může být navržena zastavitelná plocha tuto plochu nahrazující.</w:t>
      </w:r>
    </w:p>
    <w:p w14:paraId="525CFB4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  <w:highlight w:val="cyan"/>
        </w:rPr>
      </w:pPr>
    </w:p>
    <w:p w14:paraId="541FFD39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68665D">
        <w:rPr>
          <w:rFonts w:ascii="Times New Roman" w:hAnsi="Times New Roman" w:cs="Times New Roman"/>
          <w:i/>
          <w:color w:val="auto"/>
        </w:rPr>
        <w:t>Je potřeba zaktualizovat zastavěné území, resp. zastavitelné plochy, které jsou již zastavěny, převést do zastavěného území.</w:t>
      </w:r>
    </w:p>
    <w:p w14:paraId="0447277A" w14:textId="38C23495" w:rsidR="002E173F" w:rsidRPr="0068665D" w:rsidRDefault="002E173F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8665D">
        <w:rPr>
          <w:rFonts w:ascii="Times New Roman" w:hAnsi="Times New Roman" w:cs="Times New Roman"/>
          <w:i/>
        </w:rPr>
        <w:br w:type="page"/>
      </w:r>
    </w:p>
    <w:p w14:paraId="0FE76008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lastRenderedPageBreak/>
        <w:t>Pokyny pro zpracování návrhu změny územního plánu v rozsahu zadání změny</w:t>
      </w:r>
    </w:p>
    <w:p w14:paraId="3A5BC017" w14:textId="18DBC992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 xml:space="preserve">Pokyny pro zpracování návrhu změny č. </w:t>
      </w:r>
      <w:r w:rsidR="00547434" w:rsidRPr="0068665D">
        <w:rPr>
          <w:rFonts w:ascii="Times New Roman" w:hAnsi="Times New Roman" w:cs="Times New Roman"/>
          <w:color w:val="auto"/>
        </w:rPr>
        <w:t>1</w:t>
      </w:r>
      <w:r w:rsidRPr="0068665D">
        <w:rPr>
          <w:rFonts w:ascii="Times New Roman" w:hAnsi="Times New Roman" w:cs="Times New Roman"/>
          <w:color w:val="auto"/>
        </w:rPr>
        <w:t xml:space="preserve"> územního plánu </w:t>
      </w:r>
      <w:r w:rsidR="00DA41B6" w:rsidRPr="0068665D">
        <w:rPr>
          <w:rFonts w:ascii="Times New Roman" w:hAnsi="Times New Roman" w:cs="Times New Roman"/>
          <w:color w:val="auto"/>
        </w:rPr>
        <w:t>ne</w:t>
      </w:r>
      <w:r w:rsidRPr="0068665D">
        <w:rPr>
          <w:rFonts w:ascii="Times New Roman" w:hAnsi="Times New Roman" w:cs="Times New Roman"/>
          <w:color w:val="auto"/>
        </w:rPr>
        <w:t>jsou přílohou č.</w:t>
      </w:r>
      <w:r w:rsidR="004E3078" w:rsidRPr="0068665D">
        <w:rPr>
          <w:rFonts w:ascii="Times New Roman" w:hAnsi="Times New Roman" w:cs="Times New Roman"/>
          <w:color w:val="auto"/>
        </w:rPr>
        <w:t xml:space="preserve"> </w:t>
      </w:r>
      <w:r w:rsidRPr="0068665D">
        <w:rPr>
          <w:rFonts w:ascii="Times New Roman" w:hAnsi="Times New Roman" w:cs="Times New Roman"/>
          <w:color w:val="auto"/>
        </w:rPr>
        <w:t xml:space="preserve">1 Zprávy o uplatňování územního plánu </w:t>
      </w:r>
      <w:r w:rsidR="00547434" w:rsidRPr="0068665D">
        <w:rPr>
          <w:rFonts w:ascii="Times New Roman" w:hAnsi="Times New Roman" w:cs="Times New Roman"/>
          <w:color w:val="auto"/>
        </w:rPr>
        <w:t>Cetyně</w:t>
      </w:r>
      <w:r w:rsidRPr="0068665D">
        <w:rPr>
          <w:rFonts w:ascii="Times New Roman" w:hAnsi="Times New Roman" w:cs="Times New Roman"/>
          <w:color w:val="auto"/>
        </w:rPr>
        <w:t>.</w:t>
      </w:r>
    </w:p>
    <w:p w14:paraId="6CE4FA2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275CEB01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významnou lokalitu nebo ptačí oblast</w:t>
      </w:r>
    </w:p>
    <w:p w14:paraId="32B05A8F" w14:textId="77777777" w:rsidR="00C80E32" w:rsidRPr="0068665D" w:rsidRDefault="00C80E32" w:rsidP="00C80E32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328EE795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C00000"/>
        </w:rPr>
      </w:pPr>
      <w:r w:rsidRPr="0068665D">
        <w:rPr>
          <w:rFonts w:ascii="Times New Roman" w:hAnsi="Times New Roman" w:cs="Times New Roman"/>
          <w:color w:val="auto"/>
        </w:rPr>
        <w:t>Nepředpokládá se zpracování vyhodnocení předpokládaných vlivů změny územního plánu na udržitelný rozvoj území</w:t>
      </w:r>
      <w:r w:rsidRPr="0068665D">
        <w:rPr>
          <w:rFonts w:ascii="Times New Roman" w:hAnsi="Times New Roman" w:cs="Times New Roman"/>
          <w:color w:val="C00000"/>
        </w:rPr>
        <w:t>.</w:t>
      </w:r>
    </w:p>
    <w:p w14:paraId="094502E6" w14:textId="77777777" w:rsidR="002E173F" w:rsidRPr="0068665D" w:rsidRDefault="002E173F" w:rsidP="002E173F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39604B0C" w14:textId="6DB9BAED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Požadavky na zpracování variant řešení návrhu změny územního plánu, je-li zpracování variant vyžadováno</w:t>
      </w:r>
    </w:p>
    <w:p w14:paraId="3E2BCB46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b/>
        </w:rPr>
      </w:pPr>
    </w:p>
    <w:p w14:paraId="312213F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665D">
        <w:rPr>
          <w:rFonts w:ascii="Times New Roman" w:hAnsi="Times New Roman" w:cs="Times New Roman"/>
          <w:color w:val="auto"/>
        </w:rPr>
        <w:t>Nepředpokládá se zpracovat variantní řešení.</w:t>
      </w:r>
    </w:p>
    <w:p w14:paraId="03640AC0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FD2771" w14:textId="77777777" w:rsidR="00C80E32" w:rsidRPr="0068665D" w:rsidRDefault="00C80E32" w:rsidP="00C80E3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Návrh na pořízení nového územního plánu, pokud ze skutečností uvedených pod písmeny a) až d) vyplyne potřeba změny, která podstatně ovlivňuje koncepci územního plánu</w:t>
      </w:r>
    </w:p>
    <w:p w14:paraId="1DDEDCAA" w14:textId="77777777" w:rsidR="00C80E32" w:rsidRPr="0068665D" w:rsidRDefault="00C80E32" w:rsidP="00C80E32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09C42B98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Návrh na pořízení nového územního plánu se neuplatňuje</w:t>
      </w:r>
    </w:p>
    <w:p w14:paraId="45C924C9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</w:p>
    <w:p w14:paraId="50950032" w14:textId="36664557" w:rsidR="00C80E32" w:rsidRPr="0068665D" w:rsidRDefault="00C80E32" w:rsidP="002E17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 xml:space="preserve">  Požadavky na eliminaci, minimalizaci nebo kompenzaci negativních dopadů na udržitelný rozvoj území, pokud byly ve vyhodnocení uplatňování územního plánu zjištěny požadavky na jejich eliminaci, minimalizaci nebo kompenzaci.</w:t>
      </w:r>
    </w:p>
    <w:p w14:paraId="3D022A16" w14:textId="77777777" w:rsidR="00C80E32" w:rsidRPr="0068665D" w:rsidRDefault="00C80E32" w:rsidP="002E173F">
      <w:pPr>
        <w:pStyle w:val="Default"/>
        <w:jc w:val="both"/>
        <w:rPr>
          <w:rFonts w:ascii="Times New Roman" w:hAnsi="Times New Roman" w:cs="Times New Roman"/>
          <w:b/>
        </w:rPr>
      </w:pPr>
    </w:p>
    <w:p w14:paraId="171569A2" w14:textId="77777777" w:rsidR="00C80E32" w:rsidRPr="0068665D" w:rsidRDefault="00C80E32" w:rsidP="00C80E32">
      <w:pPr>
        <w:pStyle w:val="Default"/>
        <w:jc w:val="both"/>
        <w:rPr>
          <w:rFonts w:ascii="Times New Roman" w:hAnsi="Times New Roman" w:cs="Times New Roman"/>
        </w:rPr>
      </w:pPr>
      <w:r w:rsidRPr="0068665D">
        <w:rPr>
          <w:rFonts w:ascii="Times New Roman" w:hAnsi="Times New Roman" w:cs="Times New Roman"/>
        </w:rPr>
        <w:t>Vyhodnocením uplatňování územního plánu v uplynulém období nebyly zjištěny negativní dopady na udržitelný rozvoj území. Z tohoto důvodu nejsou uplatňovány</w:t>
      </w:r>
    </w:p>
    <w:p w14:paraId="2B8224F3" w14:textId="77777777" w:rsidR="00C80E32" w:rsidRPr="0068665D" w:rsidRDefault="00C80E32" w:rsidP="00C80E32">
      <w:pPr>
        <w:pStyle w:val="Default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14:paraId="3AD0417D" w14:textId="77777777" w:rsidR="00C80E32" w:rsidRPr="0068665D" w:rsidRDefault="00C80E32" w:rsidP="002E173F">
      <w:pPr>
        <w:pStyle w:val="Defaul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b/>
        </w:rPr>
      </w:pPr>
      <w:r w:rsidRPr="0068665D">
        <w:rPr>
          <w:rFonts w:ascii="Times New Roman" w:hAnsi="Times New Roman" w:cs="Times New Roman"/>
          <w:b/>
        </w:rPr>
        <w:t>Návrhy na aktualizaci zásad územního rozvoje</w:t>
      </w:r>
    </w:p>
    <w:p w14:paraId="7EB39CBA" w14:textId="77777777" w:rsidR="002E173F" w:rsidRPr="0068665D" w:rsidRDefault="002E173F" w:rsidP="002E173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6D2FA0" w14:textId="0C7EFCC4" w:rsidR="00C80E32" w:rsidRPr="0068665D" w:rsidRDefault="00C80E32" w:rsidP="002E173F">
      <w:pPr>
        <w:spacing w:after="0"/>
        <w:rPr>
          <w:rFonts w:ascii="Times New Roman" w:hAnsi="Times New Roman" w:cs="Times New Roman"/>
        </w:rPr>
      </w:pPr>
      <w:r w:rsidRPr="006866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Návrhy na aktualizaci Zásad územního rozvoje Kraje Jihočeského kraje nejsou předkládány</w:t>
      </w:r>
    </w:p>
    <w:p w14:paraId="11C8F774" w14:textId="77777777" w:rsidR="004F5A1E" w:rsidRPr="0068665D" w:rsidRDefault="004F5A1E">
      <w:pPr>
        <w:rPr>
          <w:rFonts w:ascii="Times New Roman" w:hAnsi="Times New Roman" w:cs="Times New Roman"/>
        </w:rPr>
      </w:pPr>
    </w:p>
    <w:sectPr w:rsidR="004F5A1E" w:rsidRPr="0068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3E9"/>
    <w:multiLevelType w:val="hybridMultilevel"/>
    <w:tmpl w:val="49FCCEE6"/>
    <w:lvl w:ilvl="0" w:tplc="D842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1816"/>
    <w:multiLevelType w:val="hybridMultilevel"/>
    <w:tmpl w:val="1808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E6995"/>
    <w:multiLevelType w:val="hybridMultilevel"/>
    <w:tmpl w:val="8AEAC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79E8"/>
    <w:multiLevelType w:val="hybridMultilevel"/>
    <w:tmpl w:val="3B047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10677"/>
    <w:multiLevelType w:val="hybridMultilevel"/>
    <w:tmpl w:val="352EA6DE"/>
    <w:lvl w:ilvl="0" w:tplc="A6707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6757">
    <w:abstractNumId w:val="3"/>
  </w:num>
  <w:num w:numId="2" w16cid:durableId="1144615154">
    <w:abstractNumId w:val="4"/>
  </w:num>
  <w:num w:numId="3" w16cid:durableId="1469662107">
    <w:abstractNumId w:val="1"/>
  </w:num>
  <w:num w:numId="4" w16cid:durableId="2123651785">
    <w:abstractNumId w:val="0"/>
  </w:num>
  <w:num w:numId="5" w16cid:durableId="32501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32"/>
    <w:rsid w:val="00047E7E"/>
    <w:rsid w:val="000A2740"/>
    <w:rsid w:val="000C45BC"/>
    <w:rsid w:val="00157968"/>
    <w:rsid w:val="00161780"/>
    <w:rsid w:val="001934FB"/>
    <w:rsid w:val="00204C2A"/>
    <w:rsid w:val="002E173F"/>
    <w:rsid w:val="004E3078"/>
    <w:rsid w:val="004F5A1E"/>
    <w:rsid w:val="00547434"/>
    <w:rsid w:val="005776A7"/>
    <w:rsid w:val="00587839"/>
    <w:rsid w:val="005E19AD"/>
    <w:rsid w:val="0068665D"/>
    <w:rsid w:val="006F518B"/>
    <w:rsid w:val="0078532C"/>
    <w:rsid w:val="008B1717"/>
    <w:rsid w:val="0097733C"/>
    <w:rsid w:val="00B624DF"/>
    <w:rsid w:val="00B74DC6"/>
    <w:rsid w:val="00B8311D"/>
    <w:rsid w:val="00BE38EC"/>
    <w:rsid w:val="00C80E32"/>
    <w:rsid w:val="00CD65DA"/>
    <w:rsid w:val="00DA41B6"/>
    <w:rsid w:val="00F514BF"/>
    <w:rsid w:val="00F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3FC2"/>
  <w15:chartTrackingRefBased/>
  <w15:docId w15:val="{BFC1A195-B380-42D0-9862-C6EAD1F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E3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0E32"/>
    <w:pPr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C80E3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rsid w:val="00C80E32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C8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934FB"/>
    <w:rPr>
      <w:color w:val="0000FF"/>
      <w:u w:val="single"/>
    </w:rPr>
  </w:style>
  <w:style w:type="paragraph" w:customStyle="1" w:styleId="odstavec1">
    <w:name w:val="odstavec1"/>
    <w:basedOn w:val="Normln"/>
    <w:rsid w:val="001934FB"/>
    <w:pPr>
      <w:suppressAutoHyphens/>
      <w:autoSpaceDN w:val="0"/>
      <w:spacing w:before="120"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ek.sladek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1575</Words>
  <Characters>9644</Characters>
  <Application>Microsoft Office Word</Application>
  <DocSecurity>0</DocSecurity>
  <Lines>292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Eliška Fialová</cp:lastModifiedBy>
  <cp:revision>5</cp:revision>
  <dcterms:created xsi:type="dcterms:W3CDTF">2023-04-24T14:47:00Z</dcterms:created>
  <dcterms:modified xsi:type="dcterms:W3CDTF">2023-06-20T09:34:00Z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fa89a95267c5c8661f3df41df4238deef7ed1b2a2852967c9073851f5229a04b</vt:lpwstr>
  </property>
</Properties>
</file>